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112F" w14:textId="77777777" w:rsidR="00A34939" w:rsidRDefault="001D5B51" w:rsidP="00B31343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8A7D036" wp14:editId="48EB8175">
                <wp:simplePos x="0" y="0"/>
                <wp:positionH relativeFrom="column">
                  <wp:posOffset>3148965</wp:posOffset>
                </wp:positionH>
                <wp:positionV relativeFrom="paragraph">
                  <wp:posOffset>189865</wp:posOffset>
                </wp:positionV>
                <wp:extent cx="3006436" cy="321945"/>
                <wp:effectExtent l="0" t="0" r="381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436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C1BD0" w14:textId="77777777" w:rsidR="00A34939" w:rsidRPr="002B0135" w:rsidRDefault="002B0135" w:rsidP="00A34939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color w:val="9CC2E5" w:themeColor="accent1" w:themeTint="99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color w:val="9CC2E5" w:themeColor="accent1" w:themeTint="99"/>
                                <w:sz w:val="32"/>
                                <w:szCs w:val="28"/>
                                <w:lang w:val="en-US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St. Thomas Centre Nursery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7D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95pt;margin-top:14.95pt;width:236.75pt;height:25.3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34FC1BD0" w14:textId="77777777" w:rsidR="00A34939" w:rsidRPr="002B0135" w:rsidRDefault="002B0135" w:rsidP="00A34939">
                      <w:pPr>
                        <w:widowControl w:val="0"/>
                        <w:jc w:val="right"/>
                        <w:rPr>
                          <w:b/>
                          <w:bCs/>
                          <w:color w:val="9CC2E5" w:themeColor="accent1" w:themeTint="99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B0135">
                        <w:rPr>
                          <w:b/>
                          <w:bCs/>
                          <w:color w:val="9CC2E5" w:themeColor="accent1" w:themeTint="99"/>
                          <w:sz w:val="32"/>
                          <w:szCs w:val="28"/>
                          <w:lang w:val="en-US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St. Thomas Centre Nursery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2372E" wp14:editId="549B92BC">
                <wp:simplePos x="0" y="0"/>
                <wp:positionH relativeFrom="column">
                  <wp:posOffset>3053080</wp:posOffset>
                </wp:positionH>
                <wp:positionV relativeFrom="paragraph">
                  <wp:posOffset>191135</wp:posOffset>
                </wp:positionV>
                <wp:extent cx="6350" cy="1572491"/>
                <wp:effectExtent l="0" t="0" r="31750" b="2794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7249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B4B78" id="Straight Connector 1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4pt,15.05pt" to="240.9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3DD80420" w14:textId="77777777" w:rsidR="00A34939" w:rsidRDefault="002B0135" w:rsidP="00B31343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1" locked="0" layoutInCell="1" allowOverlap="1" wp14:anchorId="6F592AE2" wp14:editId="4ACF1238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14192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5" y="21296"/>
                <wp:lineTo x="21455" y="0"/>
                <wp:lineTo x="0" y="0"/>
              </wp:wrapPolygon>
            </wp:wrapTight>
            <wp:docPr id="1" name="Picture 1" descr="C:\Users\Pauline\Downloads\STN logo_new-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ine\Downloads\STN logo_new-01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F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FABA66" wp14:editId="21CD9C8B">
                <wp:simplePos x="0" y="0"/>
                <wp:positionH relativeFrom="margin">
                  <wp:posOffset>3152775</wp:posOffset>
                </wp:positionH>
                <wp:positionV relativeFrom="paragraph">
                  <wp:posOffset>172085</wp:posOffset>
                </wp:positionV>
                <wp:extent cx="3183255" cy="1495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93DD9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St. Thomas Centre Nursery School</w:t>
                            </w:r>
                          </w:p>
                          <w:p w14:paraId="14A686A0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Bell Barn Road, Lee Bank,</w:t>
                            </w:r>
                          </w:p>
                          <w:p w14:paraId="538764F7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Birmingham, B15 2AF.</w:t>
                            </w:r>
                          </w:p>
                          <w:p w14:paraId="0C394474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Tel: 0121 464 0003 </w:t>
                            </w:r>
                          </w:p>
                          <w:p w14:paraId="0C03DF20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Email: </w:t>
                            </w:r>
                            <w:hyperlink r:id="rId11" w:history="1">
                              <w:r w:rsidRPr="0056479E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enquiry@stcn.bham.sch.uk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B937EF5" w14:textId="77777777" w:rsid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website – </w:t>
                            </w:r>
                            <w:hyperlink r:id="rId12" w:history="1">
                              <w:r w:rsidRPr="0056479E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www.stthomascentrenursery.co.uk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47A368D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Executive Head teacher: Laura O’Neill</w:t>
                            </w:r>
                          </w:p>
                          <w:p w14:paraId="4F8B85E1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69BED98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01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Executive Head teacher: Laura O’Neill</w:t>
                            </w:r>
                          </w:p>
                          <w:p w14:paraId="16F6A66E" w14:textId="77777777" w:rsidR="002B0135" w:rsidRPr="002B0135" w:rsidRDefault="002B0135" w:rsidP="002B013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5B8502" w14:textId="77777777" w:rsidR="00A34939" w:rsidRPr="00B31343" w:rsidRDefault="00A34939" w:rsidP="00B3134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BA66" id="Text Box 4" o:spid="_x0000_s1027" type="#_x0000_t202" style="position:absolute;left:0;text-align:left;margin-left:248.25pt;margin-top:13.55pt;width:250.65pt;height:11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" stroked="f">
                <v:textbox>
                  <w:txbxContent>
                    <w:p w14:paraId="62593DD9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St. Thomas Centre Nursery School</w:t>
                      </w:r>
                    </w:p>
                    <w:p w14:paraId="14A686A0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Bell Barn Road, Lee Bank,</w:t>
                      </w:r>
                    </w:p>
                    <w:p w14:paraId="538764F7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Birmingham, B15 2AF.</w:t>
                      </w:r>
                    </w:p>
                    <w:p w14:paraId="0C394474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Tel: 0121 464 0003 </w:t>
                      </w:r>
                    </w:p>
                    <w:p w14:paraId="0C03DF20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Email: </w:t>
                      </w:r>
                      <w:hyperlink r:id="rId13" w:history="1">
                        <w:r w:rsidRPr="0056479E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enquiry@stcn.bham.sch.uk</w:t>
                        </w:r>
                      </w:hyperlink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B937EF5" w14:textId="77777777" w:rsid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website – </w:t>
                      </w:r>
                      <w:hyperlink r:id="rId14" w:history="1">
                        <w:r w:rsidRPr="0056479E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www.stthomascentrenursery.co.uk</w:t>
                        </w:r>
                      </w:hyperlink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47A368D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Executive Head teacher: Laura O’Neill</w:t>
                      </w:r>
                    </w:p>
                    <w:p w14:paraId="4F8B85E1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69BED98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01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Executive Head teacher: Laura O’Neill</w:t>
                      </w:r>
                    </w:p>
                    <w:p w14:paraId="16F6A66E" w14:textId="77777777" w:rsidR="002B0135" w:rsidRPr="002B0135" w:rsidRDefault="002B0135" w:rsidP="002B0135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0F5B8502" w14:textId="77777777" w:rsidR="00A34939" w:rsidRPr="00B31343" w:rsidRDefault="00A34939" w:rsidP="00B31343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3277A" w14:textId="77777777" w:rsidR="00A34939" w:rsidRDefault="00A34939" w:rsidP="00B31343">
      <w:pPr>
        <w:jc w:val="center"/>
      </w:pPr>
    </w:p>
    <w:p w14:paraId="16AE43B9" w14:textId="77777777" w:rsidR="00A34939" w:rsidRDefault="00A34939" w:rsidP="00B31343">
      <w:pPr>
        <w:jc w:val="center"/>
      </w:pPr>
    </w:p>
    <w:p w14:paraId="3668BFDD" w14:textId="77777777" w:rsidR="00A34939" w:rsidRDefault="00A34939" w:rsidP="00B31343">
      <w:pPr>
        <w:jc w:val="center"/>
      </w:pPr>
    </w:p>
    <w:p w14:paraId="6B9548D7" w14:textId="77777777" w:rsidR="00A34939" w:rsidRDefault="00216F5E" w:rsidP="00216F5E">
      <w:pPr>
        <w:tabs>
          <w:tab w:val="left" w:pos="2618"/>
        </w:tabs>
      </w:pPr>
      <w:r>
        <w:tab/>
      </w:r>
    </w:p>
    <w:p w14:paraId="59184BDA" w14:textId="77777777" w:rsidR="00A34939" w:rsidRDefault="00A34939" w:rsidP="00EC4E90"/>
    <w:p w14:paraId="1422CBD4" w14:textId="77777777" w:rsidR="00A34939" w:rsidRDefault="00A34939" w:rsidP="00A34939">
      <w:pPr>
        <w:jc w:val="right"/>
        <w:rPr>
          <w:rFonts w:ascii="Arial" w:hAnsi="Arial" w:cs="Arial"/>
          <w:sz w:val="12"/>
          <w:szCs w:val="24"/>
        </w:rPr>
      </w:pPr>
    </w:p>
    <w:p w14:paraId="15F2517F" w14:textId="13BC3971" w:rsidR="00AE546D" w:rsidRPr="007F2920" w:rsidRDefault="0083191D" w:rsidP="00AE546D">
      <w:pPr>
        <w:jc w:val="right"/>
        <w:rPr>
          <w:rFonts w:ascii="Century Gothic" w:hAnsi="Century Gothic"/>
          <w:sz w:val="24"/>
          <w:szCs w:val="26"/>
          <w:u w:val="single"/>
        </w:rPr>
      </w:pPr>
      <w:r>
        <w:rPr>
          <w:rFonts w:ascii="Century Gothic" w:hAnsi="Century Gothic"/>
          <w:sz w:val="24"/>
          <w:szCs w:val="26"/>
          <w:u w:val="single"/>
        </w:rPr>
        <w:t>Tuesday 23</w:t>
      </w:r>
      <w:r w:rsidRPr="0083191D">
        <w:rPr>
          <w:rFonts w:ascii="Century Gothic" w:hAnsi="Century Gothic"/>
          <w:sz w:val="24"/>
          <w:szCs w:val="26"/>
          <w:u w:val="single"/>
          <w:vertAlign w:val="superscript"/>
        </w:rPr>
        <w:t>rd</w:t>
      </w:r>
      <w:r>
        <w:rPr>
          <w:rFonts w:ascii="Century Gothic" w:hAnsi="Century Gothic"/>
          <w:sz w:val="24"/>
          <w:szCs w:val="26"/>
          <w:u w:val="single"/>
        </w:rPr>
        <w:t xml:space="preserve"> June 2026</w:t>
      </w:r>
    </w:p>
    <w:p w14:paraId="3A6DACDD" w14:textId="77777777" w:rsidR="00C2689F" w:rsidRPr="00AE546D" w:rsidRDefault="00C2689F" w:rsidP="00C2689F">
      <w:pPr>
        <w:rPr>
          <w:rFonts w:ascii="Century Gothic" w:hAnsi="Century Gothic" w:cstheme="minorHAnsi"/>
          <w:b/>
          <w:sz w:val="8"/>
          <w:szCs w:val="26"/>
          <w:u w:val="single"/>
        </w:rPr>
      </w:pPr>
    </w:p>
    <w:p w14:paraId="1C8D776C" w14:textId="77777777" w:rsidR="00C2689F" w:rsidRPr="00AE546D" w:rsidRDefault="00C2689F" w:rsidP="00C2689F">
      <w:pPr>
        <w:rPr>
          <w:rFonts w:ascii="Century Gothic" w:hAnsi="Century Gothic" w:cstheme="minorHAnsi"/>
          <w:szCs w:val="26"/>
        </w:rPr>
      </w:pPr>
      <w:r w:rsidRPr="00AE546D">
        <w:rPr>
          <w:rFonts w:ascii="Century Gothic" w:hAnsi="Century Gothic" w:cstheme="minorHAnsi"/>
          <w:szCs w:val="26"/>
        </w:rPr>
        <w:t>Dear Parent/ Carer,</w:t>
      </w:r>
    </w:p>
    <w:p w14:paraId="6F302727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Following a risk assessment and the latest weather forecast, we have made the decision to close the nursery from 12:30pm on Wednesday 24th June and Thursday 25th June.</w:t>
      </w:r>
    </w:p>
    <w:p w14:paraId="255AF49D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2D66DED0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The safety and wellbeing of our children, families, and staff is our priority, and we believe this is the most appropriate course of action given the expected conditions.</w:t>
      </w:r>
    </w:p>
    <w:p w14:paraId="5E7E98BE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39B6A04B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We apologise for any inconvenience this may cause and appreciate your understanding and cooperation.</w:t>
      </w:r>
    </w:p>
    <w:p w14:paraId="2E302CF9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2985CBD3" w14:textId="093A0A20" w:rsidR="005C3A6A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If there are any further updates, we will communicate these with you as soon as possible.</w:t>
      </w:r>
    </w:p>
    <w:p w14:paraId="1A0B33A9" w14:textId="77777777" w:rsid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46BFE1F3" w14:textId="77777777" w:rsid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2D38642A" w14:textId="4A4BF68D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Kind regards</w:t>
      </w:r>
      <w:r>
        <w:rPr>
          <w:rFonts w:ascii="Century Gothic" w:hAnsi="Century Gothic" w:cstheme="minorHAnsi"/>
          <w:szCs w:val="26"/>
        </w:rPr>
        <w:t>,</w:t>
      </w:r>
    </w:p>
    <w:p w14:paraId="67676EE8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06169759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  <w:r w:rsidRPr="0083191D">
        <w:rPr>
          <w:rFonts w:ascii="Century Gothic" w:hAnsi="Century Gothic" w:cstheme="minorHAnsi"/>
          <w:szCs w:val="26"/>
        </w:rPr>
        <w:t>Laura O’Neill</w:t>
      </w:r>
    </w:p>
    <w:p w14:paraId="2BB8D560" w14:textId="77777777" w:rsidR="0083191D" w:rsidRPr="0083191D" w:rsidRDefault="0083191D" w:rsidP="0083191D">
      <w:pPr>
        <w:pStyle w:val="NoSpacing"/>
        <w:rPr>
          <w:rFonts w:ascii="Century Gothic" w:hAnsi="Century Gothic" w:cstheme="minorHAnsi"/>
          <w:szCs w:val="26"/>
        </w:rPr>
      </w:pPr>
    </w:p>
    <w:p w14:paraId="448D34C6" w14:textId="6CDE8583" w:rsidR="00EC4E90" w:rsidRPr="0083191D" w:rsidRDefault="0083191D" w:rsidP="0083191D">
      <w:pPr>
        <w:pStyle w:val="NoSpacing"/>
        <w:rPr>
          <w:rFonts w:ascii="Century Gothic" w:hAnsi="Century Gothic"/>
          <w:b/>
          <w:bCs/>
          <w:sz w:val="20"/>
          <w:szCs w:val="24"/>
        </w:rPr>
      </w:pPr>
      <w:r w:rsidRPr="0083191D">
        <w:rPr>
          <w:rFonts w:ascii="Century Gothic" w:hAnsi="Century Gothic" w:cstheme="minorHAnsi"/>
          <w:b/>
          <w:bCs/>
          <w:szCs w:val="26"/>
        </w:rPr>
        <w:t>Executive Head Teacher</w:t>
      </w:r>
      <w:r w:rsidR="005206BA" w:rsidRPr="0083191D">
        <w:rPr>
          <w:rFonts w:ascii="Century Gothic" w:hAnsi="Century Gothic"/>
          <w:b/>
          <w:bCs/>
          <w:sz w:val="20"/>
          <w:szCs w:val="24"/>
        </w:rPr>
        <w:softHyphen/>
      </w:r>
    </w:p>
    <w:p w14:paraId="782E70BC" w14:textId="04F6A8B1" w:rsidR="00925876" w:rsidRDefault="005C3A6A" w:rsidP="00EC4E90">
      <w:pPr>
        <w:jc w:val="center"/>
      </w:pPr>
      <w:r w:rsidRPr="00EC4E90">
        <w:rPr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67FB50E4" wp14:editId="01517E0D">
            <wp:simplePos x="0" y="0"/>
            <wp:positionH relativeFrom="margin">
              <wp:posOffset>-457835</wp:posOffset>
            </wp:positionH>
            <wp:positionV relativeFrom="paragraph">
              <wp:posOffset>216535</wp:posOffset>
            </wp:positionV>
            <wp:extent cx="1447165" cy="725805"/>
            <wp:effectExtent l="0" t="0" r="635" b="0"/>
            <wp:wrapTight wrapText="bothSides">
              <wp:wrapPolygon edited="0">
                <wp:start x="0" y="0"/>
                <wp:lineTo x="0" y="20976"/>
                <wp:lineTo x="21325" y="20976"/>
                <wp:lineTo x="21325" y="0"/>
                <wp:lineTo x="0" y="0"/>
              </wp:wrapPolygon>
            </wp:wrapTight>
            <wp:docPr id="83" name="Picture 83" descr="The Birmingham Federation of Maintained Nursery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Birmingham Federation of Maintained Nursery Scho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74"/>
                    <a:stretch/>
                  </pic:blipFill>
                  <pic:spPr bwMode="auto">
                    <a:xfrm>
                      <a:off x="0" y="0"/>
                      <a:ext cx="144716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961DA2C" wp14:editId="14A9F424">
            <wp:simplePos x="0" y="0"/>
            <wp:positionH relativeFrom="margin">
              <wp:posOffset>2038350</wp:posOffset>
            </wp:positionH>
            <wp:positionV relativeFrom="paragraph">
              <wp:posOffset>278765</wp:posOffset>
            </wp:positionV>
            <wp:extent cx="2305050" cy="670560"/>
            <wp:effectExtent l="0" t="0" r="0" b="0"/>
            <wp:wrapTight wrapText="bothSides">
              <wp:wrapPolygon edited="0">
                <wp:start x="0" y="0"/>
                <wp:lineTo x="0" y="20864"/>
                <wp:lineTo x="21421" y="20864"/>
                <wp:lineTo x="21421" y="0"/>
                <wp:lineTo x="0" y="0"/>
              </wp:wrapPolygon>
            </wp:wrapTight>
            <wp:docPr id="81" name="Picture 8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39" b="26422"/>
                    <a:stretch/>
                  </pic:blipFill>
                  <pic:spPr bwMode="auto">
                    <a:xfrm>
                      <a:off x="0" y="0"/>
                      <a:ext cx="230505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ABE5F0C" wp14:editId="4A290E00">
            <wp:simplePos x="0" y="0"/>
            <wp:positionH relativeFrom="column">
              <wp:posOffset>5400675</wp:posOffset>
            </wp:positionH>
            <wp:positionV relativeFrom="paragraph">
              <wp:posOffset>273685</wp:posOffset>
            </wp:positionV>
            <wp:extent cx="657225" cy="607695"/>
            <wp:effectExtent l="0" t="0" r="9525" b="1905"/>
            <wp:wrapNone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E90">
        <w:t xml:space="preserve">         </w:t>
      </w:r>
    </w:p>
    <w:sectPr w:rsidR="00925876" w:rsidSect="00EC4E90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681A" w14:textId="77777777" w:rsidR="00EC4E90" w:rsidRDefault="00EC4E90" w:rsidP="00EC4E90">
      <w:pPr>
        <w:spacing w:after="0" w:line="240" w:lineRule="auto"/>
      </w:pPr>
      <w:r>
        <w:separator/>
      </w:r>
    </w:p>
  </w:endnote>
  <w:endnote w:type="continuationSeparator" w:id="0">
    <w:p w14:paraId="2C003B08" w14:textId="77777777" w:rsidR="00EC4E90" w:rsidRDefault="00EC4E90" w:rsidP="00EC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0426" w14:textId="77777777" w:rsidR="00EC4E90" w:rsidRDefault="00EC4E90" w:rsidP="00EC4E90">
      <w:pPr>
        <w:spacing w:after="0" w:line="240" w:lineRule="auto"/>
      </w:pPr>
      <w:r>
        <w:separator/>
      </w:r>
    </w:p>
  </w:footnote>
  <w:footnote w:type="continuationSeparator" w:id="0">
    <w:p w14:paraId="53859C95" w14:textId="77777777" w:rsidR="00EC4E90" w:rsidRDefault="00EC4E90" w:rsidP="00EC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DD237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980"/>
      </v:shape>
    </w:pict>
  </w:numPicBullet>
  <w:abstractNum w:abstractNumId="0" w15:restartNumberingAfterBreak="0">
    <w:nsid w:val="1AE90415"/>
    <w:multiLevelType w:val="hybridMultilevel"/>
    <w:tmpl w:val="B48E5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21E8"/>
    <w:multiLevelType w:val="hybridMultilevel"/>
    <w:tmpl w:val="CF0A51D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836B8"/>
    <w:multiLevelType w:val="hybridMultilevel"/>
    <w:tmpl w:val="36E2E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24206">
    <w:abstractNumId w:val="2"/>
  </w:num>
  <w:num w:numId="2" w16cid:durableId="1862233970">
    <w:abstractNumId w:val="0"/>
  </w:num>
  <w:num w:numId="3" w16cid:durableId="201263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90"/>
    <w:rsid w:val="00167BF1"/>
    <w:rsid w:val="001D5B51"/>
    <w:rsid w:val="00204D10"/>
    <w:rsid w:val="00216F5E"/>
    <w:rsid w:val="002B0135"/>
    <w:rsid w:val="003F152F"/>
    <w:rsid w:val="004032C4"/>
    <w:rsid w:val="00423BAF"/>
    <w:rsid w:val="00433FFB"/>
    <w:rsid w:val="005206BA"/>
    <w:rsid w:val="005A439B"/>
    <w:rsid w:val="005C3A6A"/>
    <w:rsid w:val="006A5A40"/>
    <w:rsid w:val="006D3EF2"/>
    <w:rsid w:val="00721F2A"/>
    <w:rsid w:val="00771F4B"/>
    <w:rsid w:val="007E5208"/>
    <w:rsid w:val="0083191D"/>
    <w:rsid w:val="00853D8B"/>
    <w:rsid w:val="00925876"/>
    <w:rsid w:val="009B7D49"/>
    <w:rsid w:val="00A13B97"/>
    <w:rsid w:val="00A34939"/>
    <w:rsid w:val="00AE546D"/>
    <w:rsid w:val="00AE605F"/>
    <w:rsid w:val="00AF4D92"/>
    <w:rsid w:val="00B23551"/>
    <w:rsid w:val="00B31343"/>
    <w:rsid w:val="00B56EF5"/>
    <w:rsid w:val="00B95DA4"/>
    <w:rsid w:val="00C2689F"/>
    <w:rsid w:val="00CA331B"/>
    <w:rsid w:val="00D43E4C"/>
    <w:rsid w:val="00E6140C"/>
    <w:rsid w:val="00EC4E90"/>
    <w:rsid w:val="00F027B7"/>
    <w:rsid w:val="00F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F2BF67"/>
  <w15:chartTrackingRefBased/>
  <w15:docId w15:val="{520C968E-85E3-4207-AEF8-462091D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E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90"/>
  </w:style>
  <w:style w:type="paragraph" w:styleId="Footer">
    <w:name w:val="footer"/>
    <w:basedOn w:val="Normal"/>
    <w:link w:val="FooterChar"/>
    <w:uiPriority w:val="99"/>
    <w:unhideWhenUsed/>
    <w:rsid w:val="00EC4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90"/>
  </w:style>
  <w:style w:type="paragraph" w:styleId="ListParagraph">
    <w:name w:val="List Paragraph"/>
    <w:basedOn w:val="Normal"/>
    <w:uiPriority w:val="34"/>
    <w:qFormat/>
    <w:rsid w:val="00EC4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E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90"/>
    <w:rPr>
      <w:rFonts w:ascii="Segoe UI" w:hAnsi="Segoe UI"/>
      <w:sz w:val="18"/>
      <w:szCs w:val="18"/>
    </w:rPr>
  </w:style>
  <w:style w:type="paragraph" w:customStyle="1" w:styleId="TableParagraph">
    <w:name w:val="Table Paragraph"/>
    <w:basedOn w:val="Normal"/>
    <w:rsid w:val="00433FFB"/>
    <w:pPr>
      <w:spacing w:after="0" w:line="285" w:lineRule="auto"/>
      <w:jc w:val="center"/>
    </w:pPr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52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y@stcn.bham.sch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thomascentrenursery.co.uk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y@stcn.bham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thomascentrenursery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8AC25D13620469C4F99E2DF1BA241" ma:contentTypeVersion="12" ma:contentTypeDescription="Create a new document." ma:contentTypeScope="" ma:versionID="fe2862f0b9fbbd04ea30c22bdf500f58">
  <xsd:schema xmlns:xsd="http://www.w3.org/2001/XMLSchema" xmlns:xs="http://www.w3.org/2001/XMLSchema" xmlns:p="http://schemas.microsoft.com/office/2006/metadata/properties" xmlns:ns3="50809546-74b5-4a8c-8e08-fb62fc1de70f" targetNamespace="http://schemas.microsoft.com/office/2006/metadata/properties" ma:root="true" ma:fieldsID="422333b3ea63ade258bae3d1695c2891" ns3:_="">
    <xsd:import namespace="50809546-74b5-4a8c-8e08-fb62fc1de7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9546-74b5-4a8c-8e08-fb62fc1de7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09546-74b5-4a8c-8e08-fb62fc1de70f" xsi:nil="true"/>
  </documentManagement>
</p:properties>
</file>

<file path=customXml/itemProps1.xml><?xml version="1.0" encoding="utf-8"?>
<ds:datastoreItem xmlns:ds="http://schemas.openxmlformats.org/officeDocument/2006/customXml" ds:itemID="{3AD83C4C-4196-4842-AD6A-3DBC5879E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09546-74b5-4a8c-8e08-fb62fc1de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D1F34-6F52-4DD4-B892-369DC0C58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AD358-CA08-4B8B-ADEE-DDF77FD3B1DE}">
  <ds:schemaRefs>
    <ds:schemaRef ds:uri="50809546-74b5-4a8c-8e08-fb62fc1de70f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E Dev (ldelissa)</dc:creator>
  <cp:keywords/>
  <dc:description/>
  <cp:lastModifiedBy>L O'Neill (stcn)</cp:lastModifiedBy>
  <cp:revision>2</cp:revision>
  <cp:lastPrinted>2026-06-23T08:53:00Z</cp:lastPrinted>
  <dcterms:created xsi:type="dcterms:W3CDTF">2026-06-23T14:22:00Z</dcterms:created>
  <dcterms:modified xsi:type="dcterms:W3CDTF">2026-06-23T14:22:00Z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0x01010074A8AC25D13620469C4F99E2DF1BA241</vt:lpwstr>
  </property>
</Properties>
</file>